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307" w14:textId="77777777" w:rsidR="00455560" w:rsidRDefault="00455560" w:rsidP="00FA2B58">
      <w:pPr>
        <w:pStyle w:val="Header"/>
        <w:rPr>
          <w:rFonts w:ascii="Franklin Gothic Book" w:hAnsi="Franklin Gothic Book"/>
          <w:b/>
          <w:i/>
          <w:color w:val="000000"/>
          <w:sz w:val="28"/>
          <w:szCs w:val="20"/>
        </w:rPr>
      </w:pPr>
    </w:p>
    <w:p w14:paraId="0EC09308" w14:textId="77777777" w:rsidR="007F1BB6" w:rsidRDefault="007F1BB6" w:rsidP="00FA2B58">
      <w:pPr>
        <w:pStyle w:val="Header"/>
        <w:rPr>
          <w:rFonts w:ascii="Georgia" w:hAnsi="Georgia"/>
          <w:color w:val="C00000"/>
          <w:sz w:val="28"/>
          <w:szCs w:val="20"/>
        </w:rPr>
      </w:pPr>
    </w:p>
    <w:p w14:paraId="0EC09309" w14:textId="77777777" w:rsidR="00FA2B58" w:rsidRPr="003B566F" w:rsidRDefault="001A63F2" w:rsidP="00FA2B58">
      <w:pPr>
        <w:pStyle w:val="Header"/>
        <w:rPr>
          <w:rFonts w:ascii="Franklin Gothic Book" w:hAnsi="Franklin Gothic Book"/>
          <w:b/>
          <w:color w:val="7F7F7F"/>
          <w:szCs w:val="28"/>
        </w:rPr>
      </w:pPr>
      <w:r w:rsidRPr="007F1BB6">
        <w:rPr>
          <w:rFonts w:ascii="Georgia" w:hAnsi="Georgia"/>
          <w:color w:val="C00000"/>
          <w:sz w:val="28"/>
          <w:szCs w:val="20"/>
        </w:rPr>
        <w:t>Professional Development</w:t>
      </w:r>
      <w:r w:rsidR="007F1BB6" w:rsidRPr="007F1BB6">
        <w:rPr>
          <w:rFonts w:ascii="Georgia" w:hAnsi="Georgia"/>
          <w:color w:val="C00000"/>
          <w:sz w:val="28"/>
          <w:szCs w:val="20"/>
        </w:rPr>
        <w:t xml:space="preserve"> Course Form</w:t>
      </w:r>
      <w:r w:rsidRPr="007F1BB6">
        <w:rPr>
          <w:rFonts w:ascii="Georgia" w:hAnsi="Georgia" w:cs="Arial"/>
          <w:color w:val="C00000"/>
          <w:sz w:val="28"/>
          <w:szCs w:val="20"/>
        </w:rPr>
        <w:t xml:space="preserve">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</w:t>
      </w:r>
      <w:r w:rsidR="000247CD">
        <w:rPr>
          <w:rFonts w:ascii="Georgia" w:hAnsi="Georgia" w:cs="Arial"/>
          <w:color w:val="C00000"/>
          <w:sz w:val="28"/>
          <w:szCs w:val="20"/>
        </w:rPr>
        <w:t xml:space="preserve">       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                   </w:t>
      </w:r>
      <w:r w:rsidR="00FA2B58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0A" w14:textId="77777777" w:rsidR="001A63F2" w:rsidRPr="00CD5D00" w:rsidRDefault="001A63F2" w:rsidP="001A63F2">
      <w:pPr>
        <w:spacing w:after="0" w:line="240" w:lineRule="auto"/>
        <w:rPr>
          <w:rFonts w:ascii="Franklin Gothic Book" w:hAnsi="Franklin Gothic Book" w:cs="Arial"/>
          <w:b/>
          <w:i/>
          <w:color w:val="000000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>_____________________________________________________________________________________________</w:t>
      </w:r>
      <w:r w:rsidR="00FA2B58">
        <w:rPr>
          <w:rFonts w:ascii="Franklin Gothic Book" w:hAnsi="Franklin Gothic Book" w:cs="Arial"/>
          <w:sz w:val="20"/>
          <w:szCs w:val="20"/>
        </w:rPr>
        <w:t>__________</w:t>
      </w:r>
      <w:r w:rsidRPr="00CD5D00">
        <w:rPr>
          <w:rFonts w:ascii="Franklin Gothic Book" w:hAnsi="Franklin Gothic Book" w:cs="Arial"/>
          <w:sz w:val="20"/>
          <w:szCs w:val="20"/>
        </w:rPr>
        <w:t>_____</w:t>
      </w:r>
    </w:p>
    <w:p w14:paraId="0EC0930B" w14:textId="77777777" w:rsidR="007F1BB6" w:rsidRDefault="007F1BB6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b/>
          <w:szCs w:val="20"/>
        </w:rPr>
      </w:pPr>
    </w:p>
    <w:p w14:paraId="0EC0930C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1 – O</w:t>
      </w:r>
      <w:r w:rsidR="007F1BB6" w:rsidRPr="007F1BB6">
        <w:rPr>
          <w:rFonts w:ascii="Georgia" w:hAnsi="Georgia" w:cs="Arial"/>
          <w:b/>
          <w:szCs w:val="20"/>
        </w:rPr>
        <w:t>rganization / Sponsoring Agency</w:t>
      </w:r>
    </w:p>
    <w:p w14:paraId="0EC0930D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District, School, Agency or Organization: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>
        <w:rPr>
          <w:rFonts w:ascii="Franklin Gothic Book" w:hAnsi="Franklin Gothic Book" w:cs="Arial"/>
          <w:sz w:val="20"/>
          <w:szCs w:val="20"/>
        </w:rPr>
        <w:t>J</w:t>
      </w:r>
      <w:r w:rsidR="00C03270" w:rsidRPr="00C03270">
        <w:rPr>
          <w:rFonts w:ascii="Franklin Gothic Book" w:hAnsi="Franklin Gothic Book" w:cs="Arial"/>
          <w:sz w:val="20"/>
          <w:szCs w:val="20"/>
        </w:rPr>
        <w:t>efferson School District 251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ab/>
      </w:r>
    </w:p>
    <w:p w14:paraId="0EC0930E" w14:textId="644ABAB6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Contact Name: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E-mail: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="00B54219">
        <w:rPr>
          <w:rFonts w:ascii="Franklin Gothic Book" w:hAnsi="Franklin Gothic Book" w:cs="Arial"/>
          <w:sz w:val="20"/>
          <w:szCs w:val="20"/>
        </w:rPr>
        <w:t xml:space="preserve"> </w:t>
      </w:r>
      <w:r w:rsidR="00B54219">
        <w:rPr>
          <w:rFonts w:ascii="Franklin Gothic Book" w:hAnsi="Franklin Gothic Book" w:cs="Arial"/>
          <w:sz w:val="20"/>
          <w:szCs w:val="20"/>
        </w:rPr>
        <w:tab/>
      </w:r>
      <w:r w:rsidR="00B54219" w:rsidRPr="00CD5D00">
        <w:rPr>
          <w:rFonts w:ascii="Franklin Gothic Book" w:hAnsi="Franklin Gothic Book" w:cs="Arial"/>
          <w:sz w:val="20"/>
          <w:szCs w:val="20"/>
        </w:rPr>
        <w:t xml:space="preserve">Phone: 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4219"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B54219" w:rsidRPr="00CD5D00">
        <w:rPr>
          <w:rFonts w:ascii="Franklin Gothic Book" w:hAnsi="Franklin Gothic Book" w:cs="Arial"/>
          <w:sz w:val="20"/>
          <w:szCs w:val="20"/>
        </w:rPr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 w:rsidRPr="00C03270">
        <w:rPr>
          <w:rFonts w:ascii="Franklin Gothic Book" w:hAnsi="Franklin Gothic Book" w:cs="Arial"/>
          <w:sz w:val="20"/>
          <w:szCs w:val="20"/>
        </w:rPr>
        <w:t>208-745-6693</w:t>
      </w:r>
      <w:r w:rsidR="00C03270">
        <w:rPr>
          <w:rFonts w:ascii="Franklin Gothic Book" w:hAnsi="Franklin Gothic Book" w:cs="Arial"/>
          <w:sz w:val="20"/>
          <w:szCs w:val="20"/>
        </w:rPr>
        <w:t xml:space="preserve"> ext </w:t>
      </w:r>
      <w:r w:rsidR="007129CE">
        <w:rPr>
          <w:rFonts w:ascii="Franklin Gothic Book" w:hAnsi="Franklin Gothic Book" w:cs="Arial"/>
          <w:sz w:val="20"/>
          <w:szCs w:val="20"/>
        </w:rPr>
        <w:t>3118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0F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Will your organization be using a Purchase Order as payment for this course?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5A5C03">
        <w:rPr>
          <w:rFonts w:ascii="Franklin Gothic Book" w:hAnsi="Franklin Gothic Book" w:cs="Arial"/>
          <w:b/>
          <w:sz w:val="20"/>
          <w:szCs w:val="20"/>
        </w:rPr>
      </w:r>
      <w:r w:rsidR="005A5C03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b/>
          <w:sz w:val="20"/>
          <w:szCs w:val="20"/>
        </w:rPr>
        <w:t xml:space="preserve">  </w:t>
      </w:r>
    </w:p>
    <w:p w14:paraId="0EC09310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How many seats are you reserving with the Purchase Order?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</w:t>
      </w:r>
    </w:p>
    <w:p w14:paraId="0EC09311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Will you allow additional self-pay registrations? 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5A5C03">
        <w:rPr>
          <w:rFonts w:ascii="Franklin Gothic Book" w:hAnsi="Franklin Gothic Book" w:cs="Arial"/>
          <w:b/>
          <w:sz w:val="20"/>
          <w:szCs w:val="20"/>
        </w:rPr>
      </w:r>
      <w:r w:rsidR="005A5C03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How many?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   </w:t>
      </w:r>
    </w:p>
    <w:p w14:paraId="0EC09312" w14:textId="50D75E11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b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Is this course ONLY available to teachers in your district?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5A5C03">
        <w:rPr>
          <w:rFonts w:ascii="Franklin Gothic Book" w:hAnsi="Franklin Gothic Book" w:cs="Arial"/>
          <w:b/>
          <w:sz w:val="20"/>
          <w:szCs w:val="20"/>
        </w:rPr>
      </w:r>
      <w:r w:rsidR="005A5C03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</w:p>
    <w:p w14:paraId="0EC09313" w14:textId="77777777" w:rsidR="0019739D" w:rsidRPr="00CD5D00" w:rsidRDefault="0019739D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sz w:val="20"/>
          <w:szCs w:val="20"/>
        </w:rPr>
      </w:pPr>
    </w:p>
    <w:p w14:paraId="0EC09314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2 – Course Logistics</w:t>
      </w:r>
    </w:p>
    <w:p w14:paraId="0EC09315" w14:textId="6717E43C" w:rsidR="008E39A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Course Title:</w:t>
      </w:r>
      <w:r w:rsidR="008E39AD"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51C1A">
        <w:rPr>
          <w:rFonts w:ascii="Franklin Gothic Book" w:hAnsi="Franklin Gothic Book" w:cs="Arial"/>
          <w:sz w:val="20"/>
          <w:szCs w:val="20"/>
        </w:rPr>
        <w:t xml:space="preserve">Collaborative Teams </w:t>
      </w:r>
      <w:r w:rsidR="00AC1BD0">
        <w:rPr>
          <w:rFonts w:ascii="Franklin Gothic Book" w:hAnsi="Franklin Gothic Book" w:cs="Arial"/>
          <w:sz w:val="20"/>
          <w:szCs w:val="20"/>
        </w:rPr>
        <w:t xml:space="preserve"> </w:t>
      </w:r>
      <w:r w:rsidR="00C03270" w:rsidRPr="00C03270">
        <w:rPr>
          <w:rFonts w:ascii="Franklin Gothic Book" w:hAnsi="Franklin Gothic Book" w:cs="Arial"/>
          <w:sz w:val="20"/>
          <w:szCs w:val="20"/>
        </w:rPr>
        <w:t>20</w:t>
      </w:r>
      <w:r w:rsidR="007129CE">
        <w:rPr>
          <w:rFonts w:ascii="Franklin Gothic Book" w:hAnsi="Franklin Gothic Book" w:cs="Arial"/>
          <w:sz w:val="20"/>
          <w:szCs w:val="20"/>
        </w:rPr>
        <w:t>23-2024</w:t>
      </w:r>
      <w:r w:rsidR="00496C6F">
        <w:rPr>
          <w:rFonts w:ascii="Franklin Gothic Book" w:hAnsi="Franklin Gothic Book" w:cs="Arial"/>
          <w:sz w:val="20"/>
          <w:szCs w:val="20"/>
        </w:rPr>
        <w:t xml:space="preserve"> - Jefferson School District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</w:t>
      </w:r>
    </w:p>
    <w:p w14:paraId="0EC09316" w14:textId="061C9FBD" w:rsidR="0019739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Course Code: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496C6F" w:rsidRPr="00496C6F">
        <w:rPr>
          <w:rFonts w:ascii="Franklin Gothic Book" w:hAnsi="Franklin Gothic Book" w:cs="Arial"/>
          <w:b/>
          <w:sz w:val="20"/>
          <w:szCs w:val="20"/>
        </w:rPr>
        <w:t>EDPD51430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(office use only)      </w:t>
      </w:r>
    </w:p>
    <w:p w14:paraId="0EC09317" w14:textId="742781FC" w:rsidR="0019739D" w:rsidRPr="007F1BB6" w:rsidRDefault="0019739D" w:rsidP="001B36DB">
      <w:pPr>
        <w:tabs>
          <w:tab w:val="left" w:pos="4455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5A5C03">
        <w:rPr>
          <w:rFonts w:ascii="Franklin Gothic Book" w:hAnsi="Franklin Gothic Book" w:cs="Arial"/>
          <w:sz w:val="20"/>
          <w:szCs w:val="20"/>
        </w:rPr>
      </w:r>
      <w:r w:rsidR="005A5C03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New Course</w:t>
      </w:r>
    </w:p>
    <w:p w14:paraId="0EC09318" w14:textId="2032A9EB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5A5C03">
        <w:rPr>
          <w:rFonts w:ascii="Franklin Gothic Book" w:hAnsi="Franklin Gothic Book" w:cs="Arial"/>
          <w:sz w:val="20"/>
          <w:szCs w:val="20"/>
        </w:rPr>
      </w:r>
      <w:r w:rsidR="005A5C03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Repeat Course</w:t>
      </w:r>
    </w:p>
    <w:p w14:paraId="0EC09319" w14:textId="4926758D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Number of Credits:</w:t>
      </w:r>
      <w:bookmarkStart w:id="0" w:name="Dropdown2"/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     "/>
              <w:listEntry w:val="  1  "/>
              <w:listEntry w:val="  2  "/>
              <w:listEntry w:val="  3  "/>
              <w:listEntry w:val="  4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instrText xml:space="preserve"> FORMDROPDOWN </w:instrText>
      </w:r>
      <w:r w:rsidR="005A5C03">
        <w:rPr>
          <w:rFonts w:ascii="Franklin Gothic Book" w:hAnsi="Franklin Gothic Book" w:cs="Arial"/>
          <w:sz w:val="20"/>
          <w:szCs w:val="20"/>
          <w:u w:val="single"/>
        </w:rPr>
      </w:r>
      <w:r w:rsidR="005A5C03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0"/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            Per Credit Cost is $60.</w:t>
      </w:r>
    </w:p>
    <w:p w14:paraId="0EC0931A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 xml:space="preserve">(1 PD Credit = 15 hours of </w:t>
      </w:r>
      <w:r w:rsidR="002E30B4">
        <w:rPr>
          <w:rFonts w:ascii="Franklin Gothic Book" w:hAnsi="Franklin Gothic Book" w:cs="Arial"/>
          <w:color w:val="C00000"/>
          <w:sz w:val="20"/>
          <w:szCs w:val="20"/>
        </w:rPr>
        <w:t xml:space="preserve">formal </w:t>
      </w:r>
      <w:r w:rsidRPr="007F1BB6">
        <w:rPr>
          <w:rFonts w:ascii="Franklin Gothic Book" w:hAnsi="Franklin Gothic Book" w:cs="Arial"/>
          <w:color w:val="C00000"/>
          <w:sz w:val="20"/>
          <w:szCs w:val="20"/>
        </w:rPr>
        <w:t>instructional time)</w:t>
      </w:r>
    </w:p>
    <w:p w14:paraId="0EC0931B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>NOTE: Professional Development courses do not count toward an academic degree.  Course Prerequisite: Bachelor’s Degree</w:t>
      </w:r>
    </w:p>
    <w:p w14:paraId="0EC0931C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1D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Additional Participant Cost (instructor / conference fees) *: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</w:t>
      </w:r>
    </w:p>
    <w:p w14:paraId="0EC0931E" w14:textId="77777777" w:rsidR="0019739D" w:rsidRPr="007F1BB6" w:rsidRDefault="0019739D" w:rsidP="007F1BB6">
      <w:pPr>
        <w:tabs>
          <w:tab w:val="left" w:pos="18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*Payable to NNU?</w:t>
      </w:r>
      <w:bookmarkStart w:id="1" w:name="Check3"/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5A5C03">
        <w:rPr>
          <w:rFonts w:ascii="Franklin Gothic Book" w:hAnsi="Franklin Gothic Book" w:cs="Arial"/>
          <w:sz w:val="20"/>
          <w:szCs w:val="20"/>
        </w:rPr>
      </w:r>
      <w:r w:rsidR="005A5C03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1"/>
      <w:r w:rsidRPr="007F1BB6">
        <w:rPr>
          <w:rFonts w:ascii="Franklin Gothic Book" w:hAnsi="Franklin Gothic Book" w:cs="Arial"/>
          <w:sz w:val="20"/>
          <w:szCs w:val="20"/>
        </w:rPr>
        <w:t xml:space="preserve"> No </w:t>
      </w:r>
      <w:r w:rsidR="002E30B4">
        <w:rPr>
          <w:rFonts w:ascii="Franklin Gothic Book" w:hAnsi="Franklin Gothic Book" w:cs="Arial"/>
          <w:sz w:val="20"/>
          <w:szCs w:val="20"/>
        </w:rPr>
        <w:t xml:space="preserve">- </w:t>
      </w:r>
      <w:r w:rsidRPr="007F1BB6">
        <w:rPr>
          <w:rFonts w:ascii="Franklin Gothic Book" w:hAnsi="Franklin Gothic Book" w:cs="Arial"/>
          <w:sz w:val="20"/>
          <w:szCs w:val="20"/>
        </w:rPr>
        <w:t>Link for paymen</w:t>
      </w:r>
      <w:r w:rsidR="002E30B4">
        <w:rPr>
          <w:rFonts w:ascii="Franklin Gothic Book" w:hAnsi="Franklin Gothic Book" w:cs="Arial"/>
          <w:sz w:val="20"/>
          <w:szCs w:val="20"/>
        </w:rPr>
        <w:t>t of fees to sponsor/instructor:</w:t>
      </w:r>
      <w:r w:rsidRPr="007F1BB6">
        <w:rPr>
          <w:rFonts w:ascii="Franklin Gothic Book" w:hAnsi="Franklin Gothic Book" w:cs="Arial"/>
          <w:sz w:val="20"/>
          <w:szCs w:val="20"/>
        </w:rPr>
        <w:t xml:space="preserve">  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0B4"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2E30B4" w:rsidRPr="007F1BB6">
        <w:rPr>
          <w:rFonts w:ascii="Franklin Gothic Book" w:hAnsi="Franklin Gothic Book" w:cs="Arial"/>
          <w:sz w:val="20"/>
          <w:szCs w:val="20"/>
        </w:rPr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EC0931F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</w:t>
      </w:r>
      <w:r w:rsidR="00E573B2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5A5C03">
        <w:rPr>
          <w:rFonts w:ascii="Franklin Gothic Book" w:hAnsi="Franklin Gothic Book" w:cs="Arial"/>
          <w:sz w:val="20"/>
          <w:szCs w:val="20"/>
        </w:rPr>
      </w:r>
      <w:r w:rsidR="005A5C03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="002E30B4">
        <w:rPr>
          <w:rFonts w:ascii="Franklin Gothic Book" w:hAnsi="Franklin Gothic Book" w:cs="Arial"/>
          <w:sz w:val="20"/>
          <w:szCs w:val="20"/>
        </w:rPr>
        <w:t xml:space="preserve"> Yes - CPD Contract Initiation</w:t>
      </w:r>
    </w:p>
    <w:p w14:paraId="0EC09320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Evaluation Procedure:  </w:t>
      </w:r>
      <w:bookmarkStart w:id="2" w:name="Dropdown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Pass/Fail"/>
              <w:listEntry w:val="Graded"/>
              <w:listEntry w:val="N/A"/>
              <w:listEntry w:val=" 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FORMDROPDOWN </w:instrText>
      </w:r>
      <w:r w:rsidR="005A5C03">
        <w:rPr>
          <w:rFonts w:ascii="Franklin Gothic Book" w:hAnsi="Franklin Gothic Book" w:cs="Arial"/>
          <w:sz w:val="20"/>
          <w:szCs w:val="20"/>
        </w:rPr>
      </w:r>
      <w:r w:rsidR="005A5C03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2"/>
      <w:r w:rsidRPr="007F1BB6">
        <w:rPr>
          <w:rFonts w:ascii="Franklin Gothic Book" w:hAnsi="Franklin Gothic Book" w:cs="Arial"/>
          <w:sz w:val="20"/>
          <w:szCs w:val="20"/>
        </w:rPr>
        <w:t xml:space="preserve">   Note: Letter grade evaluation requires submission of a grading scale.</w:t>
      </w:r>
    </w:p>
    <w:p w14:paraId="0EC09321" w14:textId="6B662830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/>
          <w:sz w:val="20"/>
          <w:szCs w:val="20"/>
        </w:rPr>
        <w:t xml:space="preserve">Maximum Enrollment: </w:t>
      </w:r>
      <w:r w:rsidRPr="007F1BB6">
        <w:rPr>
          <w:rFonts w:ascii="Franklin Gothic Book" w:hAnsi="Franklin Gothic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F1BB6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/>
          <w:sz w:val="20"/>
          <w:szCs w:val="20"/>
        </w:rPr>
      </w:r>
      <w:r w:rsidRPr="007F1BB6">
        <w:rPr>
          <w:rFonts w:ascii="Franklin Gothic Book" w:hAnsi="Franklin Gothic Book"/>
          <w:sz w:val="20"/>
          <w:szCs w:val="20"/>
        </w:rPr>
        <w:fldChar w:fldCharType="separate"/>
      </w:r>
      <w:r w:rsidR="009E2038">
        <w:rPr>
          <w:rFonts w:ascii="Franklin Gothic Book" w:hAnsi="Franklin Gothic Book"/>
          <w:sz w:val="20"/>
          <w:szCs w:val="20"/>
        </w:rPr>
        <w:t>50</w:t>
      </w:r>
      <w:r w:rsidRPr="007F1BB6">
        <w:rPr>
          <w:rFonts w:ascii="Franklin Gothic Book" w:hAnsi="Franklin Gothic Book"/>
          <w:sz w:val="20"/>
          <w:szCs w:val="20"/>
        </w:rPr>
        <w:fldChar w:fldCharType="end"/>
      </w:r>
    </w:p>
    <w:p w14:paraId="0EC09322" w14:textId="4C4A25A5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Instructor Information:    </w:t>
      </w:r>
      <w:r w:rsidR="00433B3B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Instructor of Record: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3" w14:textId="77777777" w:rsidR="0019739D" w:rsidRDefault="0019739D" w:rsidP="00433B3B">
      <w:pPr>
        <w:tabs>
          <w:tab w:val="left" w:pos="4455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</w:t>
      </w:r>
      <w:r w:rsidR="00433B3B">
        <w:rPr>
          <w:rFonts w:ascii="Franklin Gothic Book" w:hAnsi="Franklin Gothic Book" w:cs="Arial"/>
          <w:sz w:val="20"/>
          <w:szCs w:val="20"/>
        </w:rPr>
        <w:t xml:space="preserve">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Instructional Assistant: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3"/>
      <w:r w:rsidRPr="007F1BB6">
        <w:rPr>
          <w:rFonts w:ascii="Franklin Gothic Book" w:hAnsi="Franklin Gothic Book" w:cs="Arial"/>
          <w:sz w:val="20"/>
          <w:szCs w:val="20"/>
        </w:rPr>
        <w:t xml:space="preserve">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4" w14:textId="77777777" w:rsidR="00433B3B" w:rsidRPr="00433B3B" w:rsidRDefault="00433B3B" w:rsidP="00433B3B">
      <w:pPr>
        <w:tabs>
          <w:tab w:val="left" w:pos="2160"/>
        </w:tabs>
        <w:spacing w:after="0"/>
        <w:rPr>
          <w:rFonts w:ascii="Franklin Gothic Book" w:hAnsi="Franklin Gothic Book" w:cs="Arial"/>
          <w:i/>
          <w:sz w:val="16"/>
          <w:szCs w:val="20"/>
        </w:rPr>
      </w:pPr>
      <w:r>
        <w:rPr>
          <w:rFonts w:ascii="Franklin Gothic Book" w:hAnsi="Franklin Gothic Book" w:cs="Arial"/>
          <w:b/>
          <w:szCs w:val="20"/>
        </w:rPr>
        <w:tab/>
      </w:r>
      <w:r w:rsidRPr="00433B3B">
        <w:rPr>
          <w:rFonts w:ascii="Franklin Gothic Book" w:hAnsi="Franklin Gothic Book" w:cs="Arial"/>
          <w:i/>
          <w:sz w:val="16"/>
          <w:szCs w:val="20"/>
        </w:rPr>
        <w:t>An Instructional Assistant is optional, and is an additional person who can post grades and view the course roster.</w:t>
      </w:r>
    </w:p>
    <w:p w14:paraId="0EC09325" w14:textId="77777777" w:rsidR="0019739D" w:rsidRPr="00433B3B" w:rsidRDefault="00433B3B" w:rsidP="00433B3B">
      <w:pPr>
        <w:tabs>
          <w:tab w:val="left" w:pos="2160"/>
        </w:tabs>
        <w:spacing w:after="0" w:line="360" w:lineRule="auto"/>
        <w:rPr>
          <w:rFonts w:ascii="Franklin Gothic Book" w:hAnsi="Franklin Gothic Book" w:cs="Arial"/>
          <w:i/>
          <w:sz w:val="20"/>
          <w:szCs w:val="20"/>
        </w:rPr>
      </w:pPr>
      <w:r w:rsidRPr="00433B3B">
        <w:rPr>
          <w:rFonts w:ascii="Franklin Gothic Book" w:hAnsi="Franklin Gothic Book" w:cs="Arial"/>
          <w:i/>
          <w:sz w:val="16"/>
          <w:szCs w:val="20"/>
        </w:rPr>
        <w:tab/>
        <w:t>Neither the Instructor of Record nor the Instructional Assistant may register for credit for this course.</w:t>
      </w:r>
    </w:p>
    <w:p w14:paraId="0EC09326" w14:textId="77777777" w:rsidR="0019739D" w:rsidRPr="007F1BB6" w:rsidRDefault="007F1BB6" w:rsidP="0019739D">
      <w:pPr>
        <w:tabs>
          <w:tab w:val="left" w:pos="4455"/>
        </w:tabs>
        <w:spacing w:after="0"/>
        <w:rPr>
          <w:rFonts w:ascii="Georgia" w:hAnsi="Georgia" w:cs="Arial"/>
          <w:b/>
          <w:szCs w:val="20"/>
        </w:rPr>
      </w:pPr>
      <w:r>
        <w:rPr>
          <w:rFonts w:ascii="Georgia" w:hAnsi="Georgia" w:cs="Arial"/>
          <w:b/>
          <w:szCs w:val="2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061"/>
        <w:gridCol w:w="1917"/>
        <w:gridCol w:w="960"/>
        <w:gridCol w:w="3350"/>
        <w:gridCol w:w="1969"/>
      </w:tblGrid>
      <w:tr w:rsidR="0019739D" w:rsidRPr="007F1BB6" w14:paraId="0EC0932D" w14:textId="77777777" w:rsidTr="00433B3B">
        <w:tc>
          <w:tcPr>
            <w:tcW w:w="1541" w:type="dxa"/>
          </w:tcPr>
          <w:p w14:paraId="0EC09327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Date(s)</w:t>
            </w:r>
          </w:p>
        </w:tc>
        <w:tc>
          <w:tcPr>
            <w:tcW w:w="1076" w:type="dxa"/>
          </w:tcPr>
          <w:p w14:paraId="0EC09328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Day</w:t>
            </w:r>
          </w:p>
        </w:tc>
        <w:tc>
          <w:tcPr>
            <w:tcW w:w="1964" w:type="dxa"/>
          </w:tcPr>
          <w:p w14:paraId="0EC09329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</w:tcPr>
          <w:p w14:paraId="0EC0932A" w14:textId="77777777" w:rsidR="0019739D" w:rsidRPr="007F1BB6" w:rsidRDefault="00433B3B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3478" w:type="dxa"/>
          </w:tcPr>
          <w:p w14:paraId="0EC0932B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992" w:type="dxa"/>
          </w:tcPr>
          <w:p w14:paraId="0EC0932C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Instructional Method</w:t>
            </w:r>
          </w:p>
        </w:tc>
      </w:tr>
      <w:tr w:rsidR="0019739D" w:rsidRPr="00CD5D00" w14:paraId="0EC09334" w14:textId="77777777" w:rsidTr="00433B3B">
        <w:trPr>
          <w:trHeight w:val="260"/>
        </w:trPr>
        <w:tc>
          <w:tcPr>
            <w:tcW w:w="1541" w:type="dxa"/>
          </w:tcPr>
          <w:p w14:paraId="0EC0932E" w14:textId="08108270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7129CE">
              <w:rPr>
                <w:rFonts w:ascii="Franklin Gothic Book" w:hAnsi="Franklin Gothic Book" w:cs="Arial"/>
                <w:sz w:val="20"/>
                <w:szCs w:val="20"/>
              </w:rPr>
              <w:t>08/01/2023-08/</w:t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2F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Varies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0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Fluctuates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1" w14:textId="3E757134" w:rsidR="0019739D" w:rsidRPr="00433B3B" w:rsidRDefault="0019739D" w:rsidP="00956DE7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E512E">
              <w:rPr>
                <w:rFonts w:ascii="Franklin Gothic Book" w:hAnsi="Franklin Gothic Book" w:cs="Arial"/>
                <w:sz w:val="20"/>
                <w:szCs w:val="20"/>
              </w:rPr>
              <w:t>30</w:t>
            </w:r>
            <w:bookmarkStart w:id="4" w:name="_GoBack"/>
            <w:bookmarkEnd w:id="4"/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2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>
              <w:rPr>
                <w:rFonts w:ascii="Franklin Gothic Book" w:hAnsi="Franklin Gothic Book" w:cs="Arial"/>
                <w:sz w:val="20"/>
                <w:szCs w:val="20"/>
              </w:rPr>
              <w:t>Assorted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3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3B" w14:textId="77777777" w:rsidTr="00433B3B">
        <w:trPr>
          <w:trHeight w:val="260"/>
        </w:trPr>
        <w:tc>
          <w:tcPr>
            <w:tcW w:w="1541" w:type="dxa"/>
          </w:tcPr>
          <w:p w14:paraId="0EC09335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6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7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8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9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A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2" w14:textId="77777777" w:rsidTr="00433B3B">
        <w:trPr>
          <w:trHeight w:val="260"/>
        </w:trPr>
        <w:tc>
          <w:tcPr>
            <w:tcW w:w="1541" w:type="dxa"/>
          </w:tcPr>
          <w:p w14:paraId="0EC0933C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D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E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F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40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41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</w:r>
            <w:r w:rsidR="005A5C03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6" w14:textId="77777777" w:rsidTr="00433B3B">
        <w:trPr>
          <w:trHeight w:val="440"/>
        </w:trPr>
        <w:tc>
          <w:tcPr>
            <w:tcW w:w="4581" w:type="dxa"/>
            <w:gridSpan w:val="3"/>
          </w:tcPr>
          <w:p w14:paraId="0EC09343" w14:textId="25551825" w:rsidR="0019739D" w:rsidRPr="00433B3B" w:rsidRDefault="00B54219" w:rsidP="00D423F4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Final Registration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Date: </w:t>
            </w:r>
            <w:r w:rsidR="006012B8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08/01/2024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6435" w:type="dxa"/>
            <w:gridSpan w:val="3"/>
          </w:tcPr>
          <w:p w14:paraId="0EC09344" w14:textId="136711C0" w:rsidR="00433B3B" w:rsidRPr="00433B3B" w:rsidRDefault="00433B3B" w:rsidP="00433B3B">
            <w:pPr>
              <w:pStyle w:val="NoSpacing"/>
              <w:rPr>
                <w:rFonts w:ascii="Franklin Gothic Book" w:hAnsi="Franklin Gothic Book" w:cs="Arial"/>
                <w:sz w:val="20"/>
                <w:szCs w:val="20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Course End Date: 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14:paraId="0EC09345" w14:textId="77777777" w:rsidR="0019739D" w:rsidRPr="00433B3B" w:rsidRDefault="00433B3B" w:rsidP="00433B3B">
            <w:pPr>
              <w:tabs>
                <w:tab w:val="left" w:pos="4455"/>
              </w:tabs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i/>
                <w:sz w:val="16"/>
                <w:szCs w:val="20"/>
              </w:rPr>
              <w:t>*must be at least 1 week after final registration date</w:t>
            </w:r>
          </w:p>
        </w:tc>
      </w:tr>
    </w:tbl>
    <w:p w14:paraId="0EC09347" w14:textId="77777777" w:rsidR="00DB3E5C" w:rsidRDefault="0019739D" w:rsidP="00303EE4">
      <w:pPr>
        <w:pStyle w:val="NoSpacing"/>
        <w:rPr>
          <w:rFonts w:ascii="Franklin Gothic Book" w:hAnsi="Franklin Gothic Book" w:cs="Arial"/>
          <w:szCs w:val="20"/>
        </w:rPr>
      </w:pPr>
      <w:r w:rsidRPr="00CD5D00">
        <w:rPr>
          <w:rFonts w:ascii="Franklin Gothic Medium" w:hAnsi="Franklin Gothic Medium" w:cs="Arial"/>
          <w:sz w:val="20"/>
          <w:szCs w:val="20"/>
          <w:u w:val="single"/>
        </w:rPr>
        <w:br w:type="page"/>
      </w:r>
      <w:r w:rsidRPr="00CD5D00">
        <w:rPr>
          <w:rFonts w:ascii="Franklin Gothic Book" w:hAnsi="Franklin Gothic Book" w:cs="Arial"/>
          <w:szCs w:val="20"/>
        </w:rPr>
        <w:lastRenderedPageBreak/>
        <w:t xml:space="preserve"> </w:t>
      </w:r>
    </w:p>
    <w:p w14:paraId="0EC09348" w14:textId="77777777" w:rsidR="00DB3E5C" w:rsidRDefault="00DB3E5C" w:rsidP="00303EE4">
      <w:pPr>
        <w:pStyle w:val="NoSpacing"/>
        <w:rPr>
          <w:rFonts w:ascii="Franklin Gothic Book" w:hAnsi="Franklin Gothic Book" w:cs="Arial"/>
          <w:szCs w:val="20"/>
        </w:rPr>
      </w:pPr>
    </w:p>
    <w:p w14:paraId="0EC09349" w14:textId="77777777" w:rsidR="0019739D" w:rsidRPr="007F1BB6" w:rsidRDefault="0019739D" w:rsidP="00303EE4">
      <w:pPr>
        <w:pStyle w:val="NoSpacing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3 – Course (Offering) Details</w:t>
      </w:r>
    </w:p>
    <w:p w14:paraId="0EC0934A" w14:textId="77777777" w:rsidR="0019739D" w:rsidRDefault="008F79D5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Description</w:t>
      </w:r>
      <w:r w:rsidR="00B50013">
        <w:rPr>
          <w:rFonts w:ascii="Georgia" w:hAnsi="Georgia" w:cs="Arial"/>
          <w:b/>
          <w:sz w:val="20"/>
          <w:szCs w:val="20"/>
        </w:rPr>
        <w:t xml:space="preserve"> </w:t>
      </w:r>
    </w:p>
    <w:p w14:paraId="0EC0934B" w14:textId="77777777" w:rsidR="008A7CD7" w:rsidRPr="008A7CD7" w:rsidRDefault="008A7CD7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i/>
          <w:sz w:val="20"/>
          <w:szCs w:val="20"/>
        </w:rPr>
        <w:t>Write a 3-4 sent</w:t>
      </w:r>
      <w:r w:rsidR="00295965">
        <w:rPr>
          <w:rFonts w:ascii="Georgia" w:hAnsi="Georgia" w:cs="Arial"/>
          <w:i/>
          <w:sz w:val="20"/>
          <w:szCs w:val="20"/>
        </w:rPr>
        <w:t>ence description which includes</w:t>
      </w:r>
      <w:r w:rsidRPr="008A7CD7">
        <w:rPr>
          <w:rFonts w:ascii="Georgia" w:hAnsi="Georgia" w:cs="Arial"/>
          <w:i/>
          <w:sz w:val="20"/>
          <w:szCs w:val="20"/>
        </w:rPr>
        <w:t xml:space="preserve"> goals and objectives</w:t>
      </w:r>
      <w:r>
        <w:rPr>
          <w:rFonts w:ascii="Georgia" w:hAnsi="Georgia" w:cs="Arial"/>
          <w:i/>
          <w:sz w:val="20"/>
          <w:szCs w:val="20"/>
        </w:rPr>
        <w:t>.</w:t>
      </w:r>
    </w:p>
    <w:p w14:paraId="0EC0934C" w14:textId="1E90D733" w:rsidR="00722FB5" w:rsidRDefault="0019739D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8F79D5">
        <w:rPr>
          <w:rFonts w:ascii="Franklin Gothic Medium" w:hAnsi="Franklin Gothic Medium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F79D5">
        <w:rPr>
          <w:rFonts w:ascii="Franklin Gothic Medium" w:hAnsi="Franklin Gothic Medium" w:cs="Arial"/>
          <w:sz w:val="20"/>
          <w:szCs w:val="20"/>
        </w:rPr>
        <w:instrText xml:space="preserve"> FORMTEXT </w:instrText>
      </w:r>
      <w:r w:rsidRPr="008F79D5">
        <w:rPr>
          <w:rFonts w:ascii="Franklin Gothic Medium" w:hAnsi="Franklin Gothic Medium" w:cs="Arial"/>
          <w:sz w:val="20"/>
          <w:szCs w:val="20"/>
        </w:rPr>
      </w:r>
      <w:r w:rsidRPr="008F79D5">
        <w:rPr>
          <w:rFonts w:ascii="Franklin Gothic Medium" w:hAnsi="Franklin Gothic Medium" w:cs="Arial"/>
          <w:sz w:val="20"/>
          <w:szCs w:val="20"/>
        </w:rPr>
        <w:fldChar w:fldCharType="separate"/>
      </w:r>
      <w:r w:rsidR="00722FB5" w:rsidRPr="00722FB5">
        <w:rPr>
          <w:rFonts w:ascii="Franklin Gothic Medium" w:hAnsi="Franklin Gothic Medium" w:cs="Arial"/>
          <w:sz w:val="20"/>
          <w:szCs w:val="20"/>
        </w:rPr>
        <w:t>Educators will choose from a variety of topics to develop expertise in the area of collaboration, with the goal of improving student learning. The topics will include but are not exclusive to, PLCs, common assessment</w:t>
      </w:r>
      <w:r w:rsidR="00722FB5">
        <w:rPr>
          <w:rFonts w:ascii="Franklin Gothic Medium" w:hAnsi="Franklin Gothic Medium" w:cs="Arial"/>
          <w:sz w:val="20"/>
          <w:szCs w:val="20"/>
        </w:rPr>
        <w:t>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</w:t>
      </w:r>
      <w:r w:rsidR="00722FB5">
        <w:rPr>
          <w:rFonts w:ascii="Franklin Gothic Medium" w:hAnsi="Franklin Gothic Medium" w:cs="Arial"/>
          <w:sz w:val="20"/>
          <w:szCs w:val="20"/>
        </w:rPr>
        <w:t>content and grade level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 curriculum, school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, district, and state 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level training, Idaho </w:t>
      </w:r>
      <w:r w:rsidR="00722FB5">
        <w:rPr>
          <w:rFonts w:ascii="Franklin Gothic Medium" w:hAnsi="Franklin Gothic Medium" w:cs="Arial"/>
          <w:sz w:val="20"/>
          <w:szCs w:val="20"/>
        </w:rPr>
        <w:t>Content Standards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and technology integration. </w:t>
      </w:r>
    </w:p>
    <w:p w14:paraId="0EC0934D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4E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Goals:</w:t>
      </w:r>
    </w:p>
    <w:p w14:paraId="0EC0934F" w14:textId="50C91E72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</w:t>
      </w:r>
      <w:r w:rsidR="00722FB5">
        <w:rPr>
          <w:rFonts w:ascii="Franklin Gothic Medium" w:hAnsi="Franklin Gothic Medium" w:cs="Arial"/>
          <w:sz w:val="20"/>
          <w:szCs w:val="20"/>
        </w:rPr>
        <w:t>tay current in content/</w:t>
      </w:r>
      <w:r w:rsidR="00496C6F">
        <w:rPr>
          <w:rFonts w:ascii="Franklin Gothic Medium" w:hAnsi="Franklin Gothic Medium" w:cs="Arial"/>
          <w:sz w:val="20"/>
          <w:szCs w:val="20"/>
        </w:rPr>
        <w:t>grade-level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 subjects</w:t>
      </w:r>
    </w:p>
    <w:p w14:paraId="0EC09350" w14:textId="77777777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Understand best practices in standards, implementation, and student data</w:t>
      </w:r>
    </w:p>
    <w:p w14:paraId="0EC09351" w14:textId="77777777" w:rsidR="00944A91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Increase awareness of research based strategies to improve instruction in the classroom</w:t>
      </w:r>
    </w:p>
    <w:p w14:paraId="0EC09352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53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Objectives:</w:t>
      </w:r>
    </w:p>
    <w:p w14:paraId="0EC09354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Examine data to find trends</w:t>
      </w:r>
      <w:r>
        <w:rPr>
          <w:rFonts w:ascii="Franklin Gothic Medium" w:hAnsi="Franklin Gothic Medium" w:cs="Arial"/>
          <w:sz w:val="20"/>
          <w:szCs w:val="20"/>
        </w:rPr>
        <w:t xml:space="preserve"> and </w:t>
      </w:r>
      <w:r w:rsidRPr="00944A91">
        <w:rPr>
          <w:rFonts w:ascii="Franklin Gothic Medium" w:hAnsi="Franklin Gothic Medium" w:cs="Arial"/>
          <w:sz w:val="20"/>
          <w:szCs w:val="20"/>
        </w:rPr>
        <w:t>interpret the data</w:t>
      </w:r>
      <w:r>
        <w:rPr>
          <w:rFonts w:ascii="Franklin Gothic Medium" w:hAnsi="Franklin Gothic Medium" w:cs="Arial"/>
          <w:sz w:val="20"/>
          <w:szCs w:val="20"/>
        </w:rPr>
        <w:t xml:space="preserve"> to drive teaching and learning.</w:t>
      </w:r>
    </w:p>
    <w:p w14:paraId="0EC09355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Develop strategies to improve student learning through collaboration within schools, grade levels and departments.</w:t>
      </w:r>
    </w:p>
    <w:p w14:paraId="0EC09356" w14:textId="77777777" w:rsidR="0019739D" w:rsidRPr="008F79D5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 xml:space="preserve">Integrate technology with teaching and learning in the classroom. </w:t>
      </w:r>
      <w:r w:rsidR="0019739D" w:rsidRPr="008F79D5">
        <w:rPr>
          <w:rFonts w:ascii="Franklin Gothic Medium" w:hAnsi="Franklin Gothic Medium" w:cs="Arial"/>
          <w:sz w:val="20"/>
          <w:szCs w:val="20"/>
        </w:rPr>
        <w:fldChar w:fldCharType="end"/>
      </w:r>
    </w:p>
    <w:p w14:paraId="0EC09357" w14:textId="77777777" w:rsidR="0019739D" w:rsidRPr="00B50013" w:rsidRDefault="008F79D5" w:rsidP="00B50013">
      <w:pPr>
        <w:tabs>
          <w:tab w:val="left" w:pos="540"/>
          <w:tab w:val="left" w:pos="5130"/>
          <w:tab w:val="left" w:pos="8640"/>
        </w:tabs>
        <w:spacing w:after="0" w:line="240" w:lineRule="auto"/>
        <w:contextualSpacing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</w:p>
    <w:p w14:paraId="0EC09358" w14:textId="77777777" w:rsidR="0019739D" w:rsidRPr="00CD5D00" w:rsidRDefault="0019739D" w:rsidP="00303EE4">
      <w:pPr>
        <w:tabs>
          <w:tab w:val="left" w:pos="540"/>
        </w:tabs>
        <w:spacing w:after="0" w:line="240" w:lineRule="auto"/>
        <w:ind w:left="720"/>
        <w:contextualSpacing/>
        <w:rPr>
          <w:rFonts w:ascii="Franklin Gothic Book" w:hAnsi="Franklin Gothic Book" w:cs="Arial"/>
          <w:sz w:val="20"/>
          <w:szCs w:val="20"/>
        </w:rPr>
      </w:pPr>
    </w:p>
    <w:p w14:paraId="0EC09359" w14:textId="77777777" w:rsidR="0019739D" w:rsidRPr="007F1BB6" w:rsidRDefault="0019739D" w:rsidP="00303EE4">
      <w:pPr>
        <w:tabs>
          <w:tab w:val="left" w:pos="4455"/>
        </w:tabs>
        <w:spacing w:after="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4 – Course (Section) Details</w:t>
      </w:r>
    </w:p>
    <w:p w14:paraId="0EC0935A" w14:textId="77777777" w:rsidR="0019739D" w:rsidRPr="007F1BB6" w:rsidRDefault="008F79D5" w:rsidP="00303EE4">
      <w:pPr>
        <w:pStyle w:val="ListParagraph"/>
        <w:tabs>
          <w:tab w:val="left" w:pos="360"/>
          <w:tab w:val="left" w:pos="540"/>
          <w:tab w:val="left" w:pos="5130"/>
          <w:tab w:val="left" w:pos="8640"/>
        </w:tabs>
        <w:spacing w:line="240" w:lineRule="auto"/>
        <w:ind w:left="0"/>
        <w:jc w:val="left"/>
        <w:rPr>
          <w:rFonts w:ascii="Georgia" w:hAnsi="Georgia" w:cs="Arial"/>
          <w:b/>
          <w:sz w:val="20"/>
          <w:szCs w:val="20"/>
        </w:rPr>
      </w:pPr>
      <w:r w:rsidRPr="007F1BB6">
        <w:rPr>
          <w:rFonts w:ascii="Georgia" w:hAnsi="Georgia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Requirements</w:t>
      </w:r>
    </w:p>
    <w:p w14:paraId="0EC0935B" w14:textId="77777777" w:rsidR="00C244C8" w:rsidRPr="00C244C8" w:rsidRDefault="0019739D" w:rsidP="00D85337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 w:rsidRPr="008E39AD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4C8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8E39AD">
        <w:rPr>
          <w:rFonts w:ascii="Franklin Gothic Book" w:hAnsi="Franklin Gothic Book" w:cs="Arial"/>
          <w:sz w:val="20"/>
          <w:szCs w:val="20"/>
        </w:rPr>
      </w:r>
      <w:r w:rsidRPr="008E39AD">
        <w:rPr>
          <w:rFonts w:ascii="Franklin Gothic Book" w:hAnsi="Franklin Gothic Book" w:cs="Arial"/>
          <w:sz w:val="20"/>
          <w:szCs w:val="20"/>
        </w:rPr>
        <w:fldChar w:fldCharType="separate"/>
      </w:r>
      <w:r w:rsidR="00C244C8" w:rsidRPr="00C244C8">
        <w:rPr>
          <w:rFonts w:ascii="Franklin Gothic Book" w:hAnsi="Franklin Gothic Book" w:cs="Arial"/>
          <w:sz w:val="20"/>
          <w:szCs w:val="20"/>
        </w:rPr>
        <w:t>Attend and participate in all course sessions. (15 hours per credit)</w:t>
      </w:r>
    </w:p>
    <w:p w14:paraId="0EC0935C" w14:textId="77777777" w:rsidR="00C244C8" w:rsidRPr="00C244C8" w:rsidRDefault="00944A91" w:rsidP="00C244C8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Reflect on student assessments, implement new strategies, collaborate and complete any assigned tasks</w:t>
      </w:r>
      <w:r w:rsidR="00C244C8" w:rsidRPr="00C244C8">
        <w:rPr>
          <w:rFonts w:ascii="Franklin Gothic Book" w:hAnsi="Franklin Gothic Book" w:cs="Arial"/>
          <w:sz w:val="20"/>
          <w:szCs w:val="20"/>
        </w:rPr>
        <w:t xml:space="preserve">. </w:t>
      </w:r>
    </w:p>
    <w:p w14:paraId="0EC0935D" w14:textId="77777777" w:rsidR="0019739D" w:rsidRPr="008E39AD" w:rsidRDefault="00944A91" w:rsidP="00944A91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jc w:val="left"/>
        <w:rPr>
          <w:rFonts w:ascii="Franklin Gothic Book" w:hAnsi="Franklin Gothic Book" w:cs="Arial"/>
          <w:sz w:val="20"/>
          <w:szCs w:val="20"/>
        </w:rPr>
      </w:pPr>
      <w:r w:rsidRPr="00944A91">
        <w:rPr>
          <w:rFonts w:ascii="Franklin Gothic Book" w:hAnsi="Franklin Gothic Book" w:cs="Arial"/>
          <w:sz w:val="20"/>
          <w:szCs w:val="20"/>
        </w:rPr>
        <w:t xml:space="preserve">Keep a log documenting the time and location in collaborative teams. </w:t>
      </w:r>
      <w:r w:rsidR="0019739D" w:rsidRPr="008E39AD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5E" w14:textId="77777777" w:rsidR="00413924" w:rsidRPr="00413924" w:rsidRDefault="00413924" w:rsidP="00303EE4">
      <w:pPr>
        <w:pStyle w:val="ListParagraph"/>
        <w:tabs>
          <w:tab w:val="left" w:pos="540"/>
          <w:tab w:val="left" w:pos="5130"/>
          <w:tab w:val="left" w:pos="8640"/>
        </w:tabs>
        <w:spacing w:line="240" w:lineRule="auto"/>
        <w:ind w:left="360"/>
        <w:jc w:val="left"/>
        <w:rPr>
          <w:rFonts w:ascii="Franklin Gothic Medium" w:hAnsi="Franklin Gothic Medium" w:cs="Arial"/>
          <w:b/>
          <w:sz w:val="20"/>
          <w:szCs w:val="20"/>
          <w:u w:val="single"/>
        </w:rPr>
      </w:pPr>
    </w:p>
    <w:p w14:paraId="0EC0935F" w14:textId="6E8D76CF" w:rsidR="00E573B2" w:rsidRPr="00E573B2" w:rsidRDefault="00E573B2" w:rsidP="00E573B2">
      <w:pPr>
        <w:tabs>
          <w:tab w:val="left" w:pos="540"/>
          <w:tab w:val="left" w:pos="864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C73979">
        <w:rPr>
          <w:rFonts w:ascii="Georgia" w:hAnsi="Georgia" w:cs="Arial"/>
          <w:sz w:val="20"/>
          <w:szCs w:val="20"/>
        </w:rPr>
        <w:t>For all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Georgia" w:hAnsi="Georgia" w:cs="Arial"/>
          <w:b/>
          <w:sz w:val="20"/>
          <w:szCs w:val="20"/>
        </w:rPr>
        <w:t>questions regard</w:t>
      </w:r>
      <w:r w:rsidR="00C73979">
        <w:rPr>
          <w:rFonts w:ascii="Georgia" w:hAnsi="Georgia" w:cs="Arial"/>
          <w:b/>
          <w:sz w:val="20"/>
          <w:szCs w:val="20"/>
        </w:rPr>
        <w:t>ing course content</w:t>
      </w:r>
      <w:r w:rsidRPr="00E573B2">
        <w:rPr>
          <w:rFonts w:ascii="Georgia" w:hAnsi="Georgia" w:cs="Arial"/>
          <w:b/>
          <w:sz w:val="20"/>
          <w:szCs w:val="20"/>
        </w:rPr>
        <w:t xml:space="preserve">, </w:t>
      </w:r>
      <w:r w:rsidRPr="00C73979">
        <w:rPr>
          <w:rFonts w:ascii="Georgia" w:hAnsi="Georgia" w:cs="Arial"/>
          <w:sz w:val="20"/>
          <w:szCs w:val="20"/>
        </w:rPr>
        <w:t xml:space="preserve">please </w:t>
      </w:r>
      <w:r w:rsidR="00C73979" w:rsidRPr="00C73979">
        <w:rPr>
          <w:rFonts w:ascii="Georgia" w:hAnsi="Georgia" w:cs="Arial"/>
          <w:sz w:val="20"/>
          <w:szCs w:val="20"/>
        </w:rPr>
        <w:t>contact the instructor</w:t>
      </w:r>
      <w:r w:rsidRPr="00C73979">
        <w:rPr>
          <w:rFonts w:ascii="Georgia" w:hAnsi="Georgia" w:cs="Arial"/>
          <w:sz w:val="20"/>
          <w:szCs w:val="20"/>
        </w:rPr>
        <w:t xml:space="preserve"> at:</w:t>
      </w:r>
      <w:r w:rsidRPr="00E573B2"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E573B2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E573B2">
        <w:rPr>
          <w:rFonts w:ascii="Franklin Gothic Book" w:hAnsi="Franklin Gothic Book" w:cs="Arial"/>
          <w:sz w:val="20"/>
          <w:szCs w:val="20"/>
        </w:rPr>
      </w:r>
      <w:r w:rsidRPr="00E573B2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wwagoner@sd251.org</w:t>
      </w:r>
      <w:r w:rsidRPr="00E573B2">
        <w:rPr>
          <w:rFonts w:ascii="Franklin Gothic Book" w:hAnsi="Franklin Gothic Book" w:cs="Arial"/>
          <w:sz w:val="20"/>
          <w:szCs w:val="20"/>
        </w:rPr>
        <w:fldChar w:fldCharType="end"/>
      </w:r>
      <w:bookmarkEnd w:id="5"/>
      <w:r w:rsidR="00920788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(email address)</w:t>
      </w:r>
    </w:p>
    <w:p w14:paraId="0EC09360" w14:textId="77777777" w:rsidR="0019739D" w:rsidRPr="00CD5D00" w:rsidRDefault="0019739D" w:rsidP="00303EE4">
      <w:pPr>
        <w:pStyle w:val="ListParagraph"/>
        <w:pBdr>
          <w:bottom w:val="single" w:sz="12" w:space="1" w:color="auto"/>
        </w:pBdr>
        <w:tabs>
          <w:tab w:val="left" w:pos="720"/>
          <w:tab w:val="left" w:pos="900"/>
          <w:tab w:val="left" w:pos="1440"/>
          <w:tab w:val="left" w:pos="4455"/>
        </w:tabs>
        <w:spacing w:line="240" w:lineRule="auto"/>
        <w:ind w:left="0"/>
        <w:jc w:val="left"/>
        <w:rPr>
          <w:rFonts w:ascii="Franklin Gothic Book" w:hAnsi="Franklin Gothic Book" w:cs="Arial"/>
          <w:sz w:val="20"/>
          <w:szCs w:val="20"/>
        </w:rPr>
      </w:pPr>
    </w:p>
    <w:p w14:paraId="0EC09361" w14:textId="77777777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0EC09362" w14:textId="12EADBE9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Rage Italic" w:hAnsi="Rage Italic" w:cs="MV Boli"/>
          <w:i/>
          <w:sz w:val="20"/>
          <w:szCs w:val="20"/>
        </w:rPr>
      </w:pP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Rage Italic" w:hAnsi="Rage Italic" w:cs="MV Boli"/>
          <w:color w:val="1F497D"/>
          <w:sz w:val="20"/>
          <w:szCs w:val="20"/>
          <w:u w:val="single"/>
        </w:rPr>
        <w:t>Christa Sandidge</w: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end"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Vladimir Script" w:hAnsi="Vladimir Script" w:cs="Arial"/>
          <w:color w:val="1F497D"/>
          <w:sz w:val="20"/>
          <w:szCs w:val="20"/>
          <w:u w:val="single"/>
        </w:rPr>
        <w:t>Heidi Curtis</w: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end"/>
      </w:r>
    </w:p>
    <w:p w14:paraId="0EC09363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NNU </w:t>
      </w:r>
      <w:r w:rsidR="00E34C4D">
        <w:rPr>
          <w:rFonts w:ascii="Franklin Gothic Book" w:hAnsi="Franklin Gothic Book" w:cs="Arial"/>
          <w:sz w:val="20"/>
          <w:szCs w:val="20"/>
        </w:rPr>
        <w:t>d</w:t>
      </w:r>
      <w:r w:rsidRPr="007F1BB6">
        <w:rPr>
          <w:rFonts w:ascii="Franklin Gothic Book" w:hAnsi="Franklin Gothic Book" w:cs="Arial"/>
          <w:sz w:val="20"/>
          <w:szCs w:val="20"/>
        </w:rPr>
        <w:t>irector, Professional Development</w:t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NNU Department Chair (New Course)</w:t>
      </w:r>
    </w:p>
    <w:p w14:paraId="0EC09364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(Electronically </w:t>
      </w:r>
      <w:proofErr w:type="gramStart"/>
      <w:r w:rsidRPr="007F1BB6">
        <w:rPr>
          <w:rFonts w:ascii="Franklin Gothic Book" w:hAnsi="Franklin Gothic Book" w:cs="Arial"/>
          <w:sz w:val="20"/>
          <w:szCs w:val="20"/>
        </w:rPr>
        <w:t xml:space="preserve">Approved)   </w:t>
      </w:r>
      <w:proofErr w:type="gramEnd"/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</w:t>
      </w:r>
      <w:r w:rsidR="007F1BB6" w:rsidRPr="007F1BB6">
        <w:rPr>
          <w:rFonts w:ascii="Franklin Gothic Book" w:hAnsi="Franklin Gothic Book" w:cs="Arial"/>
          <w:sz w:val="20"/>
          <w:szCs w:val="20"/>
        </w:rPr>
        <w:t xml:space="preserve">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(Electronically Approved) </w:t>
      </w:r>
    </w:p>
    <w:p w14:paraId="0EC09365" w14:textId="77777777" w:rsidR="0019739D" w:rsidRPr="007F1BB6" w:rsidRDefault="0019739D" w:rsidP="0019739D">
      <w:pPr>
        <w:pStyle w:val="NoSpacing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</w:p>
    <w:p w14:paraId="0EC09366" w14:textId="46B7C45A" w:rsidR="0019739D" w:rsidRPr="007F1BB6" w:rsidRDefault="0019739D" w:rsidP="0019739D">
      <w:pPr>
        <w:tabs>
          <w:tab w:val="left" w:pos="3240"/>
          <w:tab w:val="left" w:pos="4455"/>
        </w:tabs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Date Approved:  </w:t>
      </w:r>
      <w:bookmarkStart w:id="6" w:name="Text1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CF6E48">
        <w:rPr>
          <w:rFonts w:ascii="Franklin Gothic Book" w:hAnsi="Franklin Gothic Book" w:cs="Arial"/>
          <w:sz w:val="20"/>
          <w:szCs w:val="20"/>
        </w:rPr>
        <w:t>9-28-2023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6"/>
    </w:p>
    <w:p w14:paraId="0EC09367" w14:textId="77777777" w:rsidR="0019739D" w:rsidRPr="007F1BB6" w:rsidRDefault="0019739D" w:rsidP="0019739D">
      <w:pPr>
        <w:rPr>
          <w:sz w:val="20"/>
          <w:szCs w:val="20"/>
        </w:rPr>
      </w:pPr>
    </w:p>
    <w:p w14:paraId="0EC09368" w14:textId="77777777" w:rsidR="007838D1" w:rsidRDefault="007838D1"/>
    <w:sectPr w:rsidR="007838D1" w:rsidSect="0088238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F3A5" w14:textId="77777777" w:rsidR="005A5C03" w:rsidRDefault="005A5C03" w:rsidP="0019739D">
      <w:pPr>
        <w:spacing w:after="0" w:line="240" w:lineRule="auto"/>
      </w:pPr>
      <w:r>
        <w:separator/>
      </w:r>
    </w:p>
  </w:endnote>
  <w:endnote w:type="continuationSeparator" w:id="0">
    <w:p w14:paraId="6808FE74" w14:textId="77777777" w:rsidR="005A5C03" w:rsidRDefault="005A5C03" w:rsidP="001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E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C09379" wp14:editId="0EC0937A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2A022C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6F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0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1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3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0937D" wp14:editId="0EC0937E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A501C98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74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5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6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D64A" w14:textId="77777777" w:rsidR="005A5C03" w:rsidRDefault="005A5C03" w:rsidP="0019739D">
      <w:pPr>
        <w:spacing w:after="0" w:line="240" w:lineRule="auto"/>
      </w:pPr>
      <w:r>
        <w:separator/>
      </w:r>
    </w:p>
  </w:footnote>
  <w:footnote w:type="continuationSeparator" w:id="0">
    <w:p w14:paraId="56FF7B64" w14:textId="77777777" w:rsidR="005A5C03" w:rsidRDefault="005A5C03" w:rsidP="001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D" w14:textId="77777777" w:rsidR="007F1BB6" w:rsidRDefault="00A52785" w:rsidP="00A52785">
    <w:pPr>
      <w:pStyle w:val="Header"/>
      <w:jc w:val="center"/>
    </w:pPr>
    <w:r>
      <w:rPr>
        <w:noProof/>
      </w:rPr>
      <w:drawing>
        <wp:inline distT="0" distB="0" distL="0" distR="0" wp14:anchorId="0EC09377" wp14:editId="0EC09378">
          <wp:extent cx="904875" cy="66840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NU-Logo_Stacked_CMYK_SIGNATURE_CenterforProfessionalDevelopment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12" cy="67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2" w14:textId="77777777" w:rsidR="00CC1253" w:rsidRDefault="0019739D" w:rsidP="00FD2201">
    <w:pPr>
      <w:pStyle w:val="Header"/>
      <w:jc w:val="right"/>
    </w:pPr>
    <w:r w:rsidRPr="003B566F">
      <w:rPr>
        <w:rFonts w:ascii="Franklin Gothic Book" w:hAnsi="Franklin Gothic Book"/>
        <w:noProof/>
        <w:sz w:val="20"/>
        <w:szCs w:val="24"/>
      </w:rPr>
      <w:drawing>
        <wp:anchor distT="0" distB="0" distL="114300" distR="114300" simplePos="0" relativeHeight="251661312" behindDoc="0" locked="0" layoutInCell="1" allowOverlap="1" wp14:anchorId="0EC0937B" wp14:editId="0EC0937C">
          <wp:simplePos x="0" y="0"/>
          <wp:positionH relativeFrom="margin">
            <wp:posOffset>2019300</wp:posOffset>
          </wp:positionH>
          <wp:positionV relativeFrom="margin">
            <wp:posOffset>-589915</wp:posOffset>
          </wp:positionV>
          <wp:extent cx="2350135" cy="762000"/>
          <wp:effectExtent l="0" t="0" r="0" b="0"/>
          <wp:wrapSquare wrapText="bothSides"/>
          <wp:docPr id="3" name="Picture 3" descr="NNU Identity form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U Identity formal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6BF"/>
    <w:multiLevelType w:val="hybridMultilevel"/>
    <w:tmpl w:val="7244F7D8"/>
    <w:lvl w:ilvl="0" w:tplc="B116250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1FB"/>
    <w:multiLevelType w:val="hybridMultilevel"/>
    <w:tmpl w:val="ED0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A8A"/>
    <w:multiLevelType w:val="hybridMultilevel"/>
    <w:tmpl w:val="15C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A25"/>
    <w:multiLevelType w:val="hybridMultilevel"/>
    <w:tmpl w:val="495825D6"/>
    <w:lvl w:ilvl="0" w:tplc="EC14497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776A"/>
    <w:multiLevelType w:val="hybridMultilevel"/>
    <w:tmpl w:val="03A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D"/>
    <w:rsid w:val="0002060A"/>
    <w:rsid w:val="000247CD"/>
    <w:rsid w:val="00053D9B"/>
    <w:rsid w:val="0006508A"/>
    <w:rsid w:val="000B22C3"/>
    <w:rsid w:val="000C64BD"/>
    <w:rsid w:val="000D31B7"/>
    <w:rsid w:val="000E5AF5"/>
    <w:rsid w:val="0015562D"/>
    <w:rsid w:val="0019035B"/>
    <w:rsid w:val="0019739D"/>
    <w:rsid w:val="001A63F2"/>
    <w:rsid w:val="001B36DB"/>
    <w:rsid w:val="00226F72"/>
    <w:rsid w:val="0024299A"/>
    <w:rsid w:val="00265BBD"/>
    <w:rsid w:val="002904EB"/>
    <w:rsid w:val="00295965"/>
    <w:rsid w:val="002B2313"/>
    <w:rsid w:val="002C7B97"/>
    <w:rsid w:val="002E30B4"/>
    <w:rsid w:val="00303EE4"/>
    <w:rsid w:val="003129F7"/>
    <w:rsid w:val="00322018"/>
    <w:rsid w:val="003265F5"/>
    <w:rsid w:val="0033583F"/>
    <w:rsid w:val="0034192D"/>
    <w:rsid w:val="00374A01"/>
    <w:rsid w:val="00385F5A"/>
    <w:rsid w:val="003A0B87"/>
    <w:rsid w:val="003F5572"/>
    <w:rsid w:val="00413924"/>
    <w:rsid w:val="00433B3B"/>
    <w:rsid w:val="00450FBA"/>
    <w:rsid w:val="00451B19"/>
    <w:rsid w:val="00455560"/>
    <w:rsid w:val="00496C6F"/>
    <w:rsid w:val="004A43E8"/>
    <w:rsid w:val="004D2A27"/>
    <w:rsid w:val="005000BF"/>
    <w:rsid w:val="00554095"/>
    <w:rsid w:val="005A5C03"/>
    <w:rsid w:val="005D256D"/>
    <w:rsid w:val="005F4CFA"/>
    <w:rsid w:val="00600C30"/>
    <w:rsid w:val="00600D5A"/>
    <w:rsid w:val="006012B8"/>
    <w:rsid w:val="006029AF"/>
    <w:rsid w:val="00664757"/>
    <w:rsid w:val="006A729D"/>
    <w:rsid w:val="006C42EA"/>
    <w:rsid w:val="006D6211"/>
    <w:rsid w:val="0070591E"/>
    <w:rsid w:val="007129CE"/>
    <w:rsid w:val="00722FB5"/>
    <w:rsid w:val="00762980"/>
    <w:rsid w:val="00770533"/>
    <w:rsid w:val="007838D1"/>
    <w:rsid w:val="007E06F3"/>
    <w:rsid w:val="007F1BB6"/>
    <w:rsid w:val="007F24F7"/>
    <w:rsid w:val="00815984"/>
    <w:rsid w:val="00832502"/>
    <w:rsid w:val="00872A7A"/>
    <w:rsid w:val="00882380"/>
    <w:rsid w:val="00895F6E"/>
    <w:rsid w:val="008A2C6B"/>
    <w:rsid w:val="008A7CD7"/>
    <w:rsid w:val="008D154A"/>
    <w:rsid w:val="008E0165"/>
    <w:rsid w:val="008E39AD"/>
    <w:rsid w:val="008F6B7A"/>
    <w:rsid w:val="008F79D5"/>
    <w:rsid w:val="0091754A"/>
    <w:rsid w:val="00920788"/>
    <w:rsid w:val="009431CF"/>
    <w:rsid w:val="00944A91"/>
    <w:rsid w:val="00947047"/>
    <w:rsid w:val="00951C1A"/>
    <w:rsid w:val="0095251D"/>
    <w:rsid w:val="00956DE7"/>
    <w:rsid w:val="00964545"/>
    <w:rsid w:val="00976B6E"/>
    <w:rsid w:val="009A737D"/>
    <w:rsid w:val="009B6DF9"/>
    <w:rsid w:val="009C4606"/>
    <w:rsid w:val="009E0703"/>
    <w:rsid w:val="009E2038"/>
    <w:rsid w:val="009F0363"/>
    <w:rsid w:val="00A00829"/>
    <w:rsid w:val="00A11843"/>
    <w:rsid w:val="00A22CE0"/>
    <w:rsid w:val="00A3006B"/>
    <w:rsid w:val="00A42ACD"/>
    <w:rsid w:val="00A52785"/>
    <w:rsid w:val="00A56467"/>
    <w:rsid w:val="00A76CB7"/>
    <w:rsid w:val="00AB2B43"/>
    <w:rsid w:val="00AC1BD0"/>
    <w:rsid w:val="00AE3C1E"/>
    <w:rsid w:val="00AF0FDA"/>
    <w:rsid w:val="00B50013"/>
    <w:rsid w:val="00B54219"/>
    <w:rsid w:val="00BB0AF1"/>
    <w:rsid w:val="00BC2048"/>
    <w:rsid w:val="00C03270"/>
    <w:rsid w:val="00C14211"/>
    <w:rsid w:val="00C244C8"/>
    <w:rsid w:val="00C427C9"/>
    <w:rsid w:val="00C5221A"/>
    <w:rsid w:val="00C64684"/>
    <w:rsid w:val="00C73979"/>
    <w:rsid w:val="00C90A0A"/>
    <w:rsid w:val="00CA0B6B"/>
    <w:rsid w:val="00CA15CD"/>
    <w:rsid w:val="00CA1A0B"/>
    <w:rsid w:val="00CB3FB7"/>
    <w:rsid w:val="00CC1253"/>
    <w:rsid w:val="00CC461E"/>
    <w:rsid w:val="00CF6E48"/>
    <w:rsid w:val="00D2338D"/>
    <w:rsid w:val="00D423F4"/>
    <w:rsid w:val="00D913C5"/>
    <w:rsid w:val="00DB3E5C"/>
    <w:rsid w:val="00E230CC"/>
    <w:rsid w:val="00E34C4D"/>
    <w:rsid w:val="00E46208"/>
    <w:rsid w:val="00E51F95"/>
    <w:rsid w:val="00E5636A"/>
    <w:rsid w:val="00E573B2"/>
    <w:rsid w:val="00E83D03"/>
    <w:rsid w:val="00EE512E"/>
    <w:rsid w:val="00EF307F"/>
    <w:rsid w:val="00F0042C"/>
    <w:rsid w:val="00F527EC"/>
    <w:rsid w:val="00F84158"/>
    <w:rsid w:val="00FA2B5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9307"/>
  <w15:docId w15:val="{DB18550A-085B-4FAB-9CF6-45BBF20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9D"/>
    <w:rPr>
      <w:rFonts w:ascii="Calibri" w:eastAsia="Calibri" w:hAnsi="Calibri" w:cs="Times New Roman"/>
    </w:rPr>
  </w:style>
  <w:style w:type="character" w:styleId="Hyperlink">
    <w:name w:val="Hyperlink"/>
    <w:rsid w:val="0019739D"/>
    <w:rPr>
      <w:color w:val="0000FF"/>
      <w:u w:val="single"/>
    </w:rPr>
  </w:style>
  <w:style w:type="paragraph" w:styleId="NoSpacing">
    <w:name w:val="No Spacing"/>
    <w:uiPriority w:val="1"/>
    <w:qFormat/>
    <w:rsid w:val="001973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739D"/>
    <w:pPr>
      <w:spacing w:after="0"/>
      <w:ind w:left="720"/>
      <w:contextualSpacing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1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K. Ralphs</dc:creator>
  <cp:lastModifiedBy>Laura D. Crawford</cp:lastModifiedBy>
  <cp:revision>4</cp:revision>
  <dcterms:created xsi:type="dcterms:W3CDTF">2023-09-28T18:13:00Z</dcterms:created>
  <dcterms:modified xsi:type="dcterms:W3CDTF">2023-09-29T19:33:00Z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5f28c93d3677b52188d69bf75f2586985263f34b037efe370751f7c25d411423</vt:lpwstr>
  </property>
</Properties>
</file>